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5E" w:rsidRPr="00E440CD" w:rsidRDefault="00FD3961" w:rsidP="00FD3961">
      <w:pPr>
        <w:jc w:val="center"/>
        <w:rPr>
          <w:sz w:val="24"/>
          <w:szCs w:val="24"/>
          <w:u w:val="single"/>
        </w:rPr>
      </w:pPr>
      <w:r w:rsidRPr="00E440CD">
        <w:rPr>
          <w:sz w:val="24"/>
          <w:szCs w:val="24"/>
          <w:u w:val="single"/>
        </w:rPr>
        <w:t>Tutoring requirements</w:t>
      </w:r>
    </w:p>
    <w:p w:rsidR="00FD3961" w:rsidRPr="00E440CD" w:rsidRDefault="00FD3961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>Each athlete is expected to maintain eligibility throughout the year, not only basketball season.</w:t>
      </w:r>
    </w:p>
    <w:p w:rsidR="00FD3961" w:rsidRPr="00E440CD" w:rsidRDefault="00FD3961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>Every three weeks, you will turn in a grade check signed by each of your teachers.</w:t>
      </w:r>
    </w:p>
    <w:p w:rsidR="00FD3961" w:rsidRPr="00E440CD" w:rsidRDefault="00FD3961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 xml:space="preserve">If your average is a 75% or below in any class at the progress report period, you will be required to attend tutoring for that class, with that teacher, once a week </w:t>
      </w:r>
      <w:r w:rsidR="00A33BEE" w:rsidRPr="00E440CD">
        <w:rPr>
          <w:sz w:val="24"/>
          <w:szCs w:val="24"/>
        </w:rPr>
        <w:t>until the grade is above 75%.</w:t>
      </w:r>
    </w:p>
    <w:p w:rsidR="00FD3961" w:rsidRPr="00E440CD" w:rsidRDefault="00FD3961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>Each week you will turn in a signed tutoring slip to your coach to verify you have attended and to see your progress and improvement in the class.</w:t>
      </w:r>
    </w:p>
    <w:p w:rsidR="00FD3961" w:rsidRPr="00E440CD" w:rsidRDefault="00FD3961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>If you are above a 75%, you no longer are required to attend tutoring; however, it is always encouraged to continue improvement in the class.</w:t>
      </w:r>
    </w:p>
    <w:p w:rsidR="00FD3961" w:rsidRPr="00E440CD" w:rsidRDefault="00FD3961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>If your grade is still a 75% or below, you will continue tutoring and may need to attend additional days each week.</w:t>
      </w:r>
    </w:p>
    <w:p w:rsidR="00E440CD" w:rsidRPr="00E440CD" w:rsidRDefault="00E440CD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 xml:space="preserve">Tutoring sheets are not grade checks.  You must attend and get your teacher to sign, with times, and comment.  </w:t>
      </w:r>
    </w:p>
    <w:p w:rsidR="00E440CD" w:rsidRPr="00E440CD" w:rsidRDefault="00E440CD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>Tutoring sheets are passed out each Monday and due before practice every Friday.</w:t>
      </w:r>
    </w:p>
    <w:p w:rsidR="00E440CD" w:rsidRPr="00E440CD" w:rsidRDefault="00E440CD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>If you have a substitute, have them sign your slip and identify themselves as a sub.</w:t>
      </w:r>
    </w:p>
    <w:p w:rsidR="00E440CD" w:rsidRPr="00E440CD" w:rsidRDefault="00E440CD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>If your teacher does not have tutorials before or after school, they must write that on the tutorial slip.  Going to other teachers who teach that subject may be an option.</w:t>
      </w:r>
    </w:p>
    <w:p w:rsidR="00E440CD" w:rsidRPr="00E440CD" w:rsidRDefault="00E440CD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>All tutorial slips not turned in result in a 55.</w:t>
      </w:r>
    </w:p>
    <w:p w:rsidR="00FD3961" w:rsidRDefault="00E440CD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0CD">
        <w:rPr>
          <w:sz w:val="24"/>
          <w:szCs w:val="24"/>
        </w:rPr>
        <w:t>Make sure you are polite and respectful when asking them to sign.</w:t>
      </w:r>
    </w:p>
    <w:p w:rsidR="00E440CD" w:rsidRPr="00E440CD" w:rsidRDefault="00E440CD" w:rsidP="00FD39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don’t want to worry about all this…make above a 75 in all your classes!</w:t>
      </w:r>
    </w:p>
    <w:p w:rsidR="00FD3961" w:rsidRPr="00E440CD" w:rsidRDefault="00FD3961" w:rsidP="00FD3961">
      <w:pPr>
        <w:pStyle w:val="ListParagraph"/>
        <w:jc w:val="center"/>
        <w:rPr>
          <w:sz w:val="24"/>
          <w:szCs w:val="24"/>
        </w:rPr>
      </w:pPr>
    </w:p>
    <w:p w:rsidR="00FD3961" w:rsidRPr="00E440CD" w:rsidRDefault="00FD3961" w:rsidP="00FD3961">
      <w:pPr>
        <w:pStyle w:val="ListParagraph"/>
        <w:jc w:val="center"/>
        <w:rPr>
          <w:sz w:val="24"/>
          <w:szCs w:val="24"/>
        </w:rPr>
      </w:pPr>
      <w:r w:rsidRPr="00E440CD">
        <w:rPr>
          <w:sz w:val="24"/>
          <w:szCs w:val="24"/>
        </w:rPr>
        <w:t>Your education is your future!  We want the very best future possible for you and we are here to help you achieve that!</w:t>
      </w:r>
    </w:p>
    <w:p w:rsidR="00E440CD" w:rsidRPr="00E440CD" w:rsidRDefault="00E440CD" w:rsidP="00FD3961">
      <w:pPr>
        <w:pStyle w:val="ListParagraph"/>
        <w:jc w:val="center"/>
        <w:rPr>
          <w:sz w:val="24"/>
          <w:szCs w:val="24"/>
        </w:rPr>
      </w:pPr>
    </w:p>
    <w:p w:rsidR="00E440CD" w:rsidRDefault="00E440CD" w:rsidP="00FD3961">
      <w:pPr>
        <w:pStyle w:val="ListParagraph"/>
        <w:jc w:val="center"/>
        <w:rPr>
          <w:sz w:val="24"/>
          <w:szCs w:val="24"/>
        </w:rPr>
      </w:pPr>
    </w:p>
    <w:p w:rsidR="00E440CD" w:rsidRDefault="00E440CD" w:rsidP="00FD3961">
      <w:pPr>
        <w:pStyle w:val="ListParagraph"/>
        <w:jc w:val="center"/>
        <w:rPr>
          <w:sz w:val="24"/>
          <w:szCs w:val="24"/>
        </w:rPr>
      </w:pPr>
    </w:p>
    <w:p w:rsidR="00E440CD" w:rsidRPr="00E440CD" w:rsidRDefault="00E440CD" w:rsidP="00FD3961">
      <w:pPr>
        <w:pStyle w:val="ListParagraph"/>
        <w:jc w:val="center"/>
        <w:rPr>
          <w:sz w:val="24"/>
          <w:szCs w:val="24"/>
        </w:rPr>
      </w:pPr>
      <w:r w:rsidRPr="00E440CD">
        <w:rPr>
          <w:sz w:val="24"/>
          <w:szCs w:val="24"/>
        </w:rPr>
        <w:t xml:space="preserve">I understand the Academic Policy and Tutorial Policy </w:t>
      </w:r>
      <w:r>
        <w:rPr>
          <w:sz w:val="24"/>
          <w:szCs w:val="24"/>
        </w:rPr>
        <w:t>(sign and return)</w:t>
      </w:r>
      <w:bookmarkStart w:id="0" w:name="_GoBack"/>
      <w:bookmarkEnd w:id="0"/>
    </w:p>
    <w:p w:rsidR="00E440CD" w:rsidRPr="00E440CD" w:rsidRDefault="00E440CD" w:rsidP="00FD3961">
      <w:pPr>
        <w:pStyle w:val="ListParagraph"/>
        <w:jc w:val="center"/>
        <w:rPr>
          <w:sz w:val="24"/>
          <w:szCs w:val="24"/>
        </w:rPr>
      </w:pPr>
    </w:p>
    <w:p w:rsidR="00E440CD" w:rsidRPr="00E440CD" w:rsidRDefault="00E440CD" w:rsidP="00FD3961">
      <w:pPr>
        <w:pStyle w:val="ListParagraph"/>
        <w:jc w:val="center"/>
        <w:rPr>
          <w:sz w:val="24"/>
          <w:szCs w:val="24"/>
        </w:rPr>
      </w:pPr>
      <w:r w:rsidRPr="00E440CD">
        <w:rPr>
          <w:sz w:val="24"/>
          <w:szCs w:val="24"/>
        </w:rPr>
        <w:t>Name ________________________________</w:t>
      </w:r>
    </w:p>
    <w:p w:rsidR="00E440CD" w:rsidRPr="00E440CD" w:rsidRDefault="00E440CD" w:rsidP="00FD3961">
      <w:pPr>
        <w:pStyle w:val="ListParagraph"/>
        <w:jc w:val="center"/>
        <w:rPr>
          <w:sz w:val="24"/>
          <w:szCs w:val="24"/>
        </w:rPr>
      </w:pPr>
    </w:p>
    <w:p w:rsidR="00E440CD" w:rsidRPr="00E440CD" w:rsidRDefault="00E440CD" w:rsidP="00FD3961">
      <w:pPr>
        <w:pStyle w:val="ListParagraph"/>
        <w:jc w:val="center"/>
        <w:rPr>
          <w:sz w:val="24"/>
          <w:szCs w:val="24"/>
        </w:rPr>
      </w:pPr>
      <w:r w:rsidRPr="00E440CD">
        <w:rPr>
          <w:sz w:val="24"/>
          <w:szCs w:val="24"/>
        </w:rPr>
        <w:t>Name Printed __________________________</w:t>
      </w:r>
    </w:p>
    <w:sectPr w:rsidR="00E440CD" w:rsidRPr="00E440CD" w:rsidSect="00987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A54B4"/>
    <w:multiLevelType w:val="hybridMultilevel"/>
    <w:tmpl w:val="A7EE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61"/>
    <w:rsid w:val="006544E5"/>
    <w:rsid w:val="00987E5E"/>
    <w:rsid w:val="00A33BEE"/>
    <w:rsid w:val="00E440CD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PFISD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e812081</dc:creator>
  <cp:lastModifiedBy>Stowe, Melany</cp:lastModifiedBy>
  <cp:revision>4</cp:revision>
  <cp:lastPrinted>2018-08-14T21:51:00Z</cp:lastPrinted>
  <dcterms:created xsi:type="dcterms:W3CDTF">2014-09-12T22:27:00Z</dcterms:created>
  <dcterms:modified xsi:type="dcterms:W3CDTF">2018-08-14T21:52:00Z</dcterms:modified>
</cp:coreProperties>
</file>